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296722" w:rsidTr="00296722">
        <w:tc>
          <w:tcPr>
            <w:tcW w:w="4644" w:type="dxa"/>
          </w:tcPr>
          <w:p w:rsidR="00296722" w:rsidRPr="008C4EC3" w:rsidRDefault="00296722" w:rsidP="00296722">
            <w:pPr>
              <w:pStyle w:val="ConsPlusTitle"/>
              <w:widowControl/>
              <w:jc w:val="center"/>
              <w:outlineLvl w:val="0"/>
              <w:rPr>
                <w:rFonts w:ascii="Times New Roman" w:hAnsi="Times New Roman" w:cs="Times New Roman"/>
                <w:b w:val="0"/>
                <w:sz w:val="26"/>
                <w:szCs w:val="26"/>
              </w:rPr>
            </w:pPr>
            <w:r w:rsidRPr="008C4EC3">
              <w:rPr>
                <w:rFonts w:ascii="Times New Roman" w:hAnsi="Times New Roman" w:cs="Times New Roman"/>
                <w:b w:val="0"/>
                <w:sz w:val="26"/>
                <w:szCs w:val="26"/>
              </w:rPr>
              <w:t xml:space="preserve">УТВЕРЖДЕН </w:t>
            </w:r>
          </w:p>
          <w:p w:rsidR="00296722" w:rsidRPr="008C4EC3" w:rsidRDefault="00296722" w:rsidP="00296722">
            <w:pPr>
              <w:pStyle w:val="ConsPlusTitle"/>
              <w:jc w:val="center"/>
              <w:outlineLvl w:val="0"/>
              <w:rPr>
                <w:rFonts w:ascii="Times New Roman" w:hAnsi="Times New Roman" w:cs="Times New Roman"/>
                <w:b w:val="0"/>
                <w:sz w:val="26"/>
                <w:szCs w:val="26"/>
              </w:rPr>
            </w:pPr>
            <w:r w:rsidRPr="008C4EC3">
              <w:rPr>
                <w:rFonts w:ascii="Times New Roman" w:hAnsi="Times New Roman" w:cs="Times New Roman"/>
                <w:b w:val="0"/>
                <w:sz w:val="26"/>
                <w:szCs w:val="26"/>
              </w:rPr>
              <w:t xml:space="preserve">постановлением администрации Партизанского городского округа </w:t>
            </w:r>
          </w:p>
          <w:p w:rsidR="00296722" w:rsidRPr="00960130" w:rsidRDefault="00960130" w:rsidP="00960130">
            <w:pPr>
              <w:pStyle w:val="ConsPlusTitle"/>
              <w:widowControl/>
              <w:jc w:val="center"/>
              <w:outlineLvl w:val="0"/>
              <w:rPr>
                <w:rFonts w:ascii="Times New Roman" w:hAnsi="Times New Roman" w:cs="Times New Roman"/>
                <w:b w:val="0"/>
                <w:sz w:val="28"/>
                <w:szCs w:val="28"/>
                <w:u w:val="single"/>
              </w:rPr>
            </w:pPr>
            <w:r w:rsidRPr="00960130">
              <w:rPr>
                <w:rFonts w:ascii="Times New Roman" w:hAnsi="Times New Roman" w:cs="Times New Roman"/>
                <w:b w:val="0"/>
                <w:sz w:val="28"/>
                <w:szCs w:val="28"/>
                <w:u w:val="single"/>
              </w:rPr>
              <w:t>от 15 декабря 2023г.   № 1982-па</w:t>
            </w:r>
          </w:p>
        </w:tc>
      </w:tr>
    </w:tbl>
    <w:p w:rsidR="004B7BC8" w:rsidRDefault="004B7BC8" w:rsidP="004B7BC8">
      <w:pPr>
        <w:spacing w:after="0" w:line="240" w:lineRule="auto"/>
        <w:ind w:left="1416"/>
        <w:jc w:val="right"/>
        <w:rPr>
          <w:rFonts w:ascii="Times New Roman" w:eastAsia="Times New Roman" w:hAnsi="Times New Roman" w:cs="Times New Roman"/>
          <w:sz w:val="28"/>
          <w:szCs w:val="28"/>
          <w:lang w:eastAsia="ru-RU"/>
        </w:rPr>
      </w:pPr>
    </w:p>
    <w:p w:rsidR="00F9776A" w:rsidRPr="00F9776A" w:rsidRDefault="00F9776A" w:rsidP="004B7BC8">
      <w:pPr>
        <w:spacing w:after="0" w:line="240" w:lineRule="auto"/>
        <w:ind w:left="1416"/>
        <w:jc w:val="right"/>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 xml:space="preserve">                                               </w:t>
      </w:r>
    </w:p>
    <w:p w:rsidR="00296722" w:rsidRPr="009553A6" w:rsidRDefault="00296722" w:rsidP="00F9776A">
      <w:pPr>
        <w:spacing w:after="0" w:line="240" w:lineRule="auto"/>
        <w:jc w:val="center"/>
        <w:rPr>
          <w:rFonts w:ascii="Times New Roman" w:eastAsia="Times New Roman" w:hAnsi="Times New Roman" w:cs="Times New Roman"/>
          <w:b/>
          <w:sz w:val="28"/>
          <w:szCs w:val="28"/>
          <w:lang w:eastAsia="ru-RU"/>
        </w:rPr>
      </w:pPr>
      <w:r w:rsidRPr="009553A6">
        <w:rPr>
          <w:rFonts w:ascii="Times New Roman" w:eastAsia="Times New Roman" w:hAnsi="Times New Roman" w:cs="Times New Roman"/>
          <w:b/>
          <w:sz w:val="28"/>
          <w:szCs w:val="28"/>
          <w:lang w:eastAsia="ru-RU"/>
        </w:rPr>
        <w:t>ПОРЯДОК</w:t>
      </w:r>
    </w:p>
    <w:p w:rsidR="00296722" w:rsidRPr="009553A6" w:rsidRDefault="00B6118B" w:rsidP="009553A6">
      <w:pPr>
        <w:spacing w:after="0" w:line="240" w:lineRule="auto"/>
        <w:jc w:val="center"/>
        <w:rPr>
          <w:rFonts w:ascii="Times New Roman" w:eastAsia="Times New Roman" w:hAnsi="Times New Roman" w:cs="Times New Roman"/>
          <w:b/>
          <w:sz w:val="28"/>
          <w:szCs w:val="28"/>
          <w:lang w:eastAsia="ru-RU"/>
        </w:rPr>
      </w:pPr>
      <w:r w:rsidRPr="009553A6">
        <w:rPr>
          <w:rFonts w:ascii="Times New Roman" w:eastAsia="Times New Roman" w:hAnsi="Times New Roman" w:cs="Times New Roman"/>
          <w:b/>
          <w:sz w:val="28"/>
          <w:szCs w:val="28"/>
          <w:lang w:eastAsia="ru-RU"/>
        </w:rPr>
        <w:t xml:space="preserve">определения </w:t>
      </w:r>
      <w:r w:rsidR="004C58A1" w:rsidRPr="009553A6">
        <w:rPr>
          <w:rFonts w:ascii="Times New Roman" w:eastAsia="Times New Roman" w:hAnsi="Times New Roman" w:cs="Times New Roman"/>
          <w:b/>
          <w:sz w:val="28"/>
          <w:szCs w:val="28"/>
          <w:lang w:eastAsia="ru-RU"/>
        </w:rPr>
        <w:t xml:space="preserve">расходов </w:t>
      </w:r>
      <w:r w:rsidRPr="009553A6">
        <w:rPr>
          <w:rFonts w:ascii="Times New Roman" w:eastAsia="Times New Roman" w:hAnsi="Times New Roman" w:cs="Times New Roman"/>
          <w:b/>
          <w:sz w:val="28"/>
          <w:szCs w:val="28"/>
          <w:lang w:eastAsia="ru-RU"/>
        </w:rPr>
        <w:t>на выполнение работ</w:t>
      </w:r>
      <w:r w:rsidR="00C25F78" w:rsidRPr="009553A6">
        <w:rPr>
          <w:rFonts w:ascii="Times New Roman" w:eastAsia="Times New Roman" w:hAnsi="Times New Roman" w:cs="Times New Roman"/>
          <w:b/>
          <w:sz w:val="28"/>
          <w:szCs w:val="28"/>
          <w:lang w:eastAsia="ru-RU"/>
        </w:rPr>
        <w:t>ы</w:t>
      </w:r>
    </w:p>
    <w:p w:rsidR="00F9776A" w:rsidRDefault="00B6118B" w:rsidP="00D905F1">
      <w:pPr>
        <w:spacing w:after="0" w:line="240" w:lineRule="auto"/>
        <w:jc w:val="center"/>
        <w:rPr>
          <w:rFonts w:ascii="Times New Roman" w:eastAsia="Times New Roman" w:hAnsi="Times New Roman" w:cs="Times New Roman"/>
          <w:sz w:val="28"/>
          <w:szCs w:val="28"/>
          <w:lang w:eastAsia="ru-RU"/>
        </w:rPr>
      </w:pPr>
      <w:r w:rsidRPr="009553A6">
        <w:rPr>
          <w:rFonts w:ascii="Times New Roman" w:eastAsia="Times New Roman" w:hAnsi="Times New Roman" w:cs="Times New Roman"/>
          <w:b/>
          <w:sz w:val="28"/>
          <w:szCs w:val="28"/>
          <w:lang w:eastAsia="ru-RU"/>
        </w:rPr>
        <w:t xml:space="preserve"> </w:t>
      </w:r>
      <w:r w:rsidR="00CA4672" w:rsidRPr="009553A6">
        <w:rPr>
          <w:rFonts w:ascii="Times New Roman" w:eastAsia="Times New Roman" w:hAnsi="Times New Roman" w:cs="Times New Roman"/>
          <w:b/>
          <w:sz w:val="28"/>
          <w:szCs w:val="28"/>
          <w:lang w:eastAsia="ru-RU"/>
        </w:rPr>
        <w:t>муниципальным</w:t>
      </w:r>
      <w:r w:rsidR="00C25F78" w:rsidRPr="009553A6">
        <w:rPr>
          <w:rFonts w:ascii="Times New Roman" w:eastAsia="Times New Roman" w:hAnsi="Times New Roman" w:cs="Times New Roman"/>
          <w:b/>
          <w:sz w:val="28"/>
          <w:szCs w:val="28"/>
          <w:lang w:eastAsia="ru-RU"/>
        </w:rPr>
        <w:t>и</w:t>
      </w:r>
      <w:r w:rsidR="00CA4672" w:rsidRPr="009553A6">
        <w:rPr>
          <w:rFonts w:ascii="Times New Roman" w:eastAsia="Times New Roman" w:hAnsi="Times New Roman" w:cs="Times New Roman"/>
          <w:b/>
          <w:sz w:val="28"/>
          <w:szCs w:val="28"/>
          <w:lang w:eastAsia="ru-RU"/>
        </w:rPr>
        <w:t xml:space="preserve"> </w:t>
      </w:r>
      <w:r w:rsidRPr="009553A6">
        <w:rPr>
          <w:rFonts w:ascii="Pragmatica Cyr" w:eastAsia="Times New Roman" w:hAnsi="Pragmatica Cyr" w:cs="Times New Roman"/>
          <w:b/>
          <w:sz w:val="28"/>
          <w:szCs w:val="28"/>
          <w:lang w:eastAsia="ru-RU"/>
        </w:rPr>
        <w:t>учреждени</w:t>
      </w:r>
      <w:r w:rsidR="00C25F78" w:rsidRPr="009553A6">
        <w:rPr>
          <w:rFonts w:ascii="Pragmatica Cyr" w:eastAsia="Times New Roman" w:hAnsi="Pragmatica Cyr" w:cs="Times New Roman"/>
          <w:b/>
          <w:sz w:val="28"/>
          <w:szCs w:val="28"/>
          <w:lang w:eastAsia="ru-RU"/>
        </w:rPr>
        <w:t>ями</w:t>
      </w:r>
      <w:r w:rsidR="004B7BC8" w:rsidRPr="009553A6">
        <w:rPr>
          <w:rFonts w:ascii="Pragmatica Cyr" w:eastAsia="Times New Roman" w:hAnsi="Pragmatica Cyr" w:cs="Times New Roman"/>
          <w:b/>
          <w:sz w:val="28"/>
          <w:szCs w:val="28"/>
          <w:lang w:eastAsia="ru-RU"/>
        </w:rPr>
        <w:t xml:space="preserve"> </w:t>
      </w:r>
      <w:r w:rsidR="00D905F1">
        <w:rPr>
          <w:rFonts w:ascii="Pragmatica Cyr" w:eastAsia="Times New Roman" w:hAnsi="Pragmatica Cyr" w:cs="Times New Roman"/>
          <w:b/>
          <w:sz w:val="28"/>
          <w:szCs w:val="28"/>
          <w:lang w:eastAsia="ru-RU"/>
        </w:rPr>
        <w:t xml:space="preserve">муниципального округа город Партизанск Приморского края </w:t>
      </w:r>
    </w:p>
    <w:p w:rsidR="000F3975" w:rsidRPr="00C43CAA" w:rsidRDefault="000F3975" w:rsidP="00F9776A">
      <w:pPr>
        <w:spacing w:after="0" w:line="240" w:lineRule="auto"/>
        <w:ind w:firstLine="709"/>
        <w:jc w:val="center"/>
        <w:rPr>
          <w:rFonts w:ascii="Times New Roman" w:hAnsi="Times New Roman" w:cs="Times New Roman"/>
          <w:sz w:val="28"/>
          <w:szCs w:val="28"/>
        </w:rPr>
      </w:pPr>
      <w:r w:rsidRPr="00E86565">
        <w:rPr>
          <w:rFonts w:ascii="Times New Roman" w:eastAsia="Times New Roman" w:hAnsi="Times New Roman" w:cs="Times New Roman"/>
          <w:sz w:val="28"/>
          <w:szCs w:val="28"/>
          <w:lang w:eastAsia="ru-RU"/>
        </w:rPr>
        <w:t xml:space="preserve">(в редакции </w:t>
      </w:r>
      <w:r w:rsidR="00E86565" w:rsidRPr="00E86565">
        <w:rPr>
          <w:rFonts w:ascii="Times New Roman" w:hAnsi="Times New Roman" w:cs="Times New Roman"/>
          <w:sz w:val="28"/>
          <w:szCs w:val="28"/>
        </w:rPr>
        <w:t>от 16.12.2025 №1994-па</w:t>
      </w:r>
      <w:r w:rsidR="00045740">
        <w:rPr>
          <w:rFonts w:ascii="Times New Roman" w:hAnsi="Times New Roman" w:cs="Times New Roman"/>
          <w:sz w:val="28"/>
          <w:szCs w:val="28"/>
        </w:rPr>
        <w:t xml:space="preserve">, </w:t>
      </w:r>
      <w:r w:rsidR="00045740" w:rsidRPr="00C43CAA">
        <w:rPr>
          <w:rFonts w:ascii="Times New Roman" w:hAnsi="Times New Roman" w:cs="Times New Roman"/>
          <w:sz w:val="28"/>
          <w:szCs w:val="28"/>
        </w:rPr>
        <w:t xml:space="preserve">от </w:t>
      </w:r>
      <w:r w:rsidR="00C43CAA" w:rsidRPr="00C43CAA">
        <w:rPr>
          <w:rFonts w:ascii="Times New Roman" w:hAnsi="Times New Roman" w:cs="Times New Roman"/>
          <w:sz w:val="28"/>
          <w:szCs w:val="28"/>
        </w:rPr>
        <w:t>29.06.2026 № 1184-па)</w:t>
      </w:r>
    </w:p>
    <w:p w:rsidR="00C43CAA" w:rsidRPr="00E86565" w:rsidRDefault="00C43CAA" w:rsidP="00F9776A">
      <w:pPr>
        <w:spacing w:after="0" w:line="240" w:lineRule="auto"/>
        <w:ind w:firstLine="709"/>
        <w:jc w:val="center"/>
        <w:rPr>
          <w:rFonts w:ascii="Times New Roman" w:eastAsia="Times New Roman" w:hAnsi="Times New Roman" w:cs="Times New Roman"/>
          <w:sz w:val="28"/>
          <w:szCs w:val="28"/>
          <w:lang w:eastAsia="ru-RU"/>
        </w:rPr>
      </w:pPr>
    </w:p>
    <w:p w:rsidR="00F079D8" w:rsidRDefault="00F079D8"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126BB0">
        <w:rPr>
          <w:rFonts w:ascii="Times New Roman" w:hAnsi="Times New Roman"/>
          <w:color w:val="000000"/>
          <w:sz w:val="28"/>
          <w:szCs w:val="28"/>
        </w:rPr>
        <w:t xml:space="preserve">Настоящий Порядок устанавливает </w:t>
      </w:r>
      <w:r>
        <w:rPr>
          <w:rFonts w:ascii="Times New Roman" w:hAnsi="Times New Roman"/>
          <w:color w:val="000000"/>
          <w:sz w:val="28"/>
          <w:szCs w:val="28"/>
        </w:rPr>
        <w:t>правила</w:t>
      </w:r>
      <w:r w:rsidRPr="00126BB0">
        <w:rPr>
          <w:rFonts w:ascii="Times New Roman" w:hAnsi="Times New Roman"/>
          <w:color w:val="000000"/>
          <w:sz w:val="28"/>
          <w:szCs w:val="28"/>
        </w:rPr>
        <w:t xml:space="preserve"> </w:t>
      </w:r>
      <w:r>
        <w:rPr>
          <w:rFonts w:ascii="Times New Roman" w:hAnsi="Times New Roman"/>
          <w:color w:val="000000"/>
          <w:sz w:val="28"/>
          <w:szCs w:val="28"/>
        </w:rPr>
        <w:t xml:space="preserve">определения расходов на </w:t>
      </w:r>
      <w:r w:rsidRPr="00126BB0">
        <w:rPr>
          <w:rFonts w:ascii="Times New Roman" w:hAnsi="Times New Roman"/>
          <w:color w:val="000000"/>
          <w:sz w:val="28"/>
          <w:szCs w:val="28"/>
        </w:rPr>
        <w:t>выполнение работ</w:t>
      </w:r>
      <w:r>
        <w:rPr>
          <w:rFonts w:ascii="Times New Roman" w:hAnsi="Times New Roman"/>
          <w:color w:val="000000"/>
          <w:sz w:val="28"/>
          <w:szCs w:val="28"/>
        </w:rPr>
        <w:t>ы</w:t>
      </w:r>
      <w:r w:rsidRPr="00126BB0">
        <w:rPr>
          <w:rFonts w:ascii="Times New Roman" w:hAnsi="Times New Roman"/>
          <w:color w:val="000000"/>
          <w:sz w:val="28"/>
          <w:szCs w:val="28"/>
        </w:rPr>
        <w:t xml:space="preserve"> </w:t>
      </w:r>
      <w:r>
        <w:rPr>
          <w:rFonts w:ascii="Times New Roman" w:hAnsi="Times New Roman"/>
          <w:color w:val="000000"/>
          <w:sz w:val="28"/>
          <w:szCs w:val="28"/>
        </w:rPr>
        <w:t xml:space="preserve">муниципальными </w:t>
      </w:r>
      <w:r w:rsidRPr="00126BB0">
        <w:rPr>
          <w:rFonts w:ascii="Times New Roman" w:hAnsi="Times New Roman"/>
          <w:color w:val="000000"/>
          <w:sz w:val="28"/>
          <w:szCs w:val="28"/>
        </w:rPr>
        <w:t xml:space="preserve">бюджетными учреждениями, </w:t>
      </w:r>
      <w:r>
        <w:rPr>
          <w:rFonts w:ascii="Times New Roman" w:hAnsi="Times New Roman"/>
          <w:color w:val="000000"/>
          <w:sz w:val="28"/>
          <w:szCs w:val="28"/>
        </w:rPr>
        <w:t xml:space="preserve">муниципальными </w:t>
      </w:r>
      <w:r w:rsidRPr="00126BB0">
        <w:rPr>
          <w:rFonts w:ascii="Times New Roman" w:hAnsi="Times New Roman"/>
          <w:color w:val="000000"/>
          <w:sz w:val="28"/>
          <w:szCs w:val="28"/>
        </w:rPr>
        <w:t>автономными учреждениями</w:t>
      </w:r>
      <w:r>
        <w:rPr>
          <w:rFonts w:ascii="Times New Roman" w:hAnsi="Times New Roman"/>
          <w:color w:val="000000"/>
          <w:sz w:val="28"/>
          <w:szCs w:val="28"/>
        </w:rPr>
        <w:t xml:space="preserve"> </w:t>
      </w:r>
      <w:r w:rsidR="00D905F1">
        <w:rPr>
          <w:rFonts w:ascii="Times New Roman" w:hAnsi="Times New Roman"/>
          <w:color w:val="000000"/>
          <w:sz w:val="28"/>
          <w:szCs w:val="28"/>
        </w:rPr>
        <w:t>муниципального округа город Партизанск</w:t>
      </w:r>
      <w:r w:rsidR="000F3975">
        <w:rPr>
          <w:rFonts w:ascii="Times New Roman" w:hAnsi="Times New Roman"/>
          <w:color w:val="000000"/>
          <w:sz w:val="28"/>
          <w:szCs w:val="28"/>
        </w:rPr>
        <w:t xml:space="preserve"> Приморского края </w:t>
      </w:r>
      <w:r w:rsidR="00D905F1">
        <w:rPr>
          <w:rFonts w:ascii="Times New Roman" w:hAnsi="Times New Roman"/>
          <w:color w:val="000000"/>
          <w:sz w:val="28"/>
          <w:szCs w:val="28"/>
        </w:rPr>
        <w:t xml:space="preserve"> </w:t>
      </w:r>
      <w:r w:rsidRPr="00126BB0">
        <w:rPr>
          <w:rFonts w:ascii="Times New Roman" w:hAnsi="Times New Roman"/>
          <w:color w:val="000000"/>
          <w:sz w:val="28"/>
          <w:szCs w:val="28"/>
        </w:rPr>
        <w:t xml:space="preserve">(далее </w:t>
      </w:r>
      <w:r>
        <w:rPr>
          <w:rFonts w:ascii="Times New Roman" w:hAnsi="Times New Roman"/>
          <w:color w:val="000000"/>
          <w:sz w:val="28"/>
          <w:szCs w:val="28"/>
        </w:rPr>
        <w:t>– муниципальные учреждения)</w:t>
      </w:r>
      <w:r w:rsidRPr="00126BB0">
        <w:rPr>
          <w:rFonts w:ascii="Times New Roman" w:hAnsi="Times New Roman"/>
          <w:color w:val="000000"/>
          <w:sz w:val="28"/>
          <w:szCs w:val="28"/>
        </w:rPr>
        <w:t xml:space="preserve">, включая порядок определения нормативных затрат на </w:t>
      </w:r>
      <w:r>
        <w:rPr>
          <w:rFonts w:ascii="Times New Roman" w:hAnsi="Times New Roman"/>
          <w:color w:val="000000"/>
          <w:sz w:val="28"/>
          <w:szCs w:val="28"/>
        </w:rPr>
        <w:t>выполнение работы,</w:t>
      </w:r>
      <w:r w:rsidRPr="00126BB0">
        <w:rPr>
          <w:rFonts w:ascii="Times New Roman" w:hAnsi="Times New Roman"/>
          <w:color w:val="000000"/>
          <w:sz w:val="28"/>
          <w:szCs w:val="28"/>
        </w:rPr>
        <w:t xml:space="preserve"> применяемых при расчете объема финансового обеспечения выполнения </w:t>
      </w:r>
      <w:r>
        <w:rPr>
          <w:rFonts w:ascii="Times New Roman" w:hAnsi="Times New Roman"/>
          <w:color w:val="000000"/>
          <w:sz w:val="28"/>
          <w:szCs w:val="28"/>
        </w:rPr>
        <w:t>муниципального</w:t>
      </w:r>
      <w:r w:rsidRPr="00126BB0">
        <w:rPr>
          <w:rFonts w:ascii="Times New Roman" w:hAnsi="Times New Roman"/>
          <w:color w:val="000000"/>
          <w:sz w:val="28"/>
          <w:szCs w:val="28"/>
        </w:rPr>
        <w:t xml:space="preserve"> задания </w:t>
      </w:r>
      <w:r>
        <w:rPr>
          <w:rFonts w:ascii="Times New Roman" w:hAnsi="Times New Roman"/>
          <w:color w:val="000000"/>
          <w:sz w:val="28"/>
          <w:szCs w:val="28"/>
        </w:rPr>
        <w:t xml:space="preserve">муниципальными </w:t>
      </w:r>
      <w:r w:rsidRPr="00126BB0">
        <w:rPr>
          <w:rFonts w:ascii="Times New Roman" w:hAnsi="Times New Roman"/>
          <w:color w:val="000000"/>
          <w:sz w:val="28"/>
          <w:szCs w:val="28"/>
        </w:rPr>
        <w:t>учреждениями</w:t>
      </w:r>
      <w:r>
        <w:rPr>
          <w:rFonts w:ascii="Times New Roman" w:hAnsi="Times New Roman"/>
          <w:color w:val="000000"/>
          <w:sz w:val="28"/>
          <w:szCs w:val="28"/>
        </w:rPr>
        <w:t>.</w:t>
      </w:r>
      <w:r w:rsidRPr="00126BB0">
        <w:rPr>
          <w:rFonts w:ascii="Times New Roman" w:hAnsi="Times New Roman"/>
          <w:color w:val="000000"/>
          <w:sz w:val="28"/>
          <w:szCs w:val="28"/>
        </w:rPr>
        <w:t xml:space="preserve"> </w:t>
      </w:r>
    </w:p>
    <w:p w:rsidR="00C25F78" w:rsidRDefault="00F9776A" w:rsidP="00296722">
      <w:pPr>
        <w:autoSpaceDE w:val="0"/>
        <w:autoSpaceDN w:val="0"/>
        <w:adjustRightInd w:val="0"/>
        <w:spacing w:after="0" w:line="360" w:lineRule="auto"/>
        <w:ind w:firstLine="567"/>
        <w:jc w:val="both"/>
        <w:rPr>
          <w:rFonts w:ascii="Times New Roman" w:hAnsi="Times New Roman" w:cs="Times New Roman"/>
          <w:sz w:val="28"/>
          <w:szCs w:val="28"/>
        </w:rPr>
      </w:pPr>
      <w:r w:rsidRPr="00F9776A">
        <w:rPr>
          <w:rFonts w:ascii="Times New Roman" w:eastAsia="Times New Roman" w:hAnsi="Times New Roman" w:cs="Times New Roman"/>
          <w:sz w:val="28"/>
          <w:szCs w:val="28"/>
          <w:lang w:eastAsia="ru-RU"/>
        </w:rPr>
        <w:t>1</w:t>
      </w:r>
      <w:r w:rsidR="004C58A1">
        <w:rPr>
          <w:rFonts w:ascii="Times New Roman" w:eastAsia="Times New Roman" w:hAnsi="Times New Roman" w:cs="Times New Roman"/>
          <w:sz w:val="28"/>
          <w:szCs w:val="28"/>
          <w:lang w:eastAsia="ru-RU"/>
        </w:rPr>
        <w:t>.</w:t>
      </w:r>
      <w:r w:rsidR="00FB0C4A">
        <w:rPr>
          <w:rFonts w:ascii="Times New Roman" w:eastAsia="Times New Roman" w:hAnsi="Times New Roman" w:cs="Times New Roman"/>
          <w:sz w:val="28"/>
          <w:szCs w:val="28"/>
          <w:lang w:eastAsia="ru-RU"/>
        </w:rPr>
        <w:t xml:space="preserve"> </w:t>
      </w:r>
      <w:r w:rsidR="004C58A1">
        <w:rPr>
          <w:rFonts w:ascii="Times New Roman" w:eastAsia="Times New Roman" w:hAnsi="Times New Roman" w:cs="Times New Roman"/>
          <w:sz w:val="28"/>
          <w:szCs w:val="28"/>
          <w:lang w:eastAsia="ru-RU"/>
        </w:rPr>
        <w:t>Расходы на выполнение работ</w:t>
      </w:r>
      <w:r w:rsidR="00C25F78">
        <w:rPr>
          <w:rFonts w:ascii="Times New Roman" w:eastAsia="Times New Roman" w:hAnsi="Times New Roman" w:cs="Times New Roman"/>
          <w:sz w:val="28"/>
          <w:szCs w:val="28"/>
          <w:lang w:eastAsia="ru-RU"/>
        </w:rPr>
        <w:t>ы</w:t>
      </w:r>
      <w:r w:rsidR="005C0355">
        <w:rPr>
          <w:rFonts w:ascii="Times New Roman" w:eastAsia="Times New Roman" w:hAnsi="Times New Roman" w:cs="Times New Roman"/>
          <w:sz w:val="28"/>
          <w:szCs w:val="28"/>
          <w:lang w:eastAsia="ru-RU"/>
        </w:rPr>
        <w:t xml:space="preserve"> (</w:t>
      </w:r>
      <w:proofErr w:type="spellStart"/>
      <w:r w:rsidR="005C0355" w:rsidRPr="00126BB0">
        <w:rPr>
          <w:rFonts w:ascii="Times New Roman" w:hAnsi="Times New Roman"/>
          <w:color w:val="000000"/>
          <w:sz w:val="28"/>
          <w:szCs w:val="28"/>
        </w:rPr>
        <w:t>R</w:t>
      </w:r>
      <w:r w:rsidR="005C0355" w:rsidRPr="00126BB0">
        <w:rPr>
          <w:rFonts w:ascii="Times New Roman" w:hAnsi="Times New Roman"/>
          <w:color w:val="000000"/>
          <w:sz w:val="28"/>
          <w:szCs w:val="28"/>
          <w:vertAlign w:val="subscript"/>
        </w:rPr>
        <w:t>w</w:t>
      </w:r>
      <w:proofErr w:type="spellEnd"/>
      <w:r w:rsidR="005C0355">
        <w:rPr>
          <w:rFonts w:ascii="Times New Roman" w:hAnsi="Times New Roman" w:cs="Times New Roman"/>
          <w:sz w:val="28"/>
          <w:szCs w:val="28"/>
        </w:rPr>
        <w:t>)</w:t>
      </w:r>
      <w:r w:rsidR="004C58A1">
        <w:rPr>
          <w:rFonts w:ascii="Times New Roman" w:eastAsia="Times New Roman" w:hAnsi="Times New Roman" w:cs="Times New Roman"/>
          <w:sz w:val="28"/>
          <w:szCs w:val="28"/>
          <w:lang w:eastAsia="ru-RU"/>
        </w:rPr>
        <w:t xml:space="preserve"> муниципальным</w:t>
      </w:r>
      <w:r w:rsidR="00C25F78">
        <w:rPr>
          <w:rFonts w:ascii="Times New Roman" w:eastAsia="Times New Roman" w:hAnsi="Times New Roman" w:cs="Times New Roman"/>
          <w:sz w:val="28"/>
          <w:szCs w:val="28"/>
          <w:lang w:eastAsia="ru-RU"/>
        </w:rPr>
        <w:t>и</w:t>
      </w:r>
      <w:r w:rsidR="004C58A1">
        <w:rPr>
          <w:rFonts w:ascii="Times New Roman" w:eastAsia="Times New Roman" w:hAnsi="Times New Roman" w:cs="Times New Roman"/>
          <w:sz w:val="28"/>
          <w:szCs w:val="28"/>
          <w:lang w:eastAsia="ru-RU"/>
        </w:rPr>
        <w:t xml:space="preserve"> </w:t>
      </w:r>
      <w:r w:rsidR="004C58A1" w:rsidRPr="009533C0">
        <w:rPr>
          <w:rFonts w:ascii="Pragmatica Cyr" w:eastAsia="Times New Roman" w:hAnsi="Pragmatica Cyr" w:cs="Times New Roman"/>
          <w:sz w:val="28"/>
          <w:szCs w:val="28"/>
          <w:lang w:eastAsia="ru-RU"/>
        </w:rPr>
        <w:t>учреждени</w:t>
      </w:r>
      <w:r w:rsidR="004C58A1" w:rsidRPr="00B6118B">
        <w:rPr>
          <w:rFonts w:ascii="Pragmatica Cyr" w:eastAsia="Times New Roman" w:hAnsi="Pragmatica Cyr" w:cs="Times New Roman"/>
          <w:sz w:val="28"/>
          <w:szCs w:val="28"/>
          <w:lang w:eastAsia="ru-RU"/>
        </w:rPr>
        <w:t>ями</w:t>
      </w:r>
      <w:r w:rsidR="004C58A1">
        <w:rPr>
          <w:rFonts w:ascii="Pragmatica Cyr" w:eastAsia="Times New Roman" w:hAnsi="Pragmatica Cyr" w:cs="Times New Roman"/>
          <w:sz w:val="28"/>
          <w:szCs w:val="28"/>
          <w:lang w:eastAsia="ru-RU"/>
        </w:rPr>
        <w:t xml:space="preserve"> определяются </w:t>
      </w:r>
      <w:r w:rsidR="00C25F78">
        <w:rPr>
          <w:rFonts w:ascii="Times New Roman" w:hAnsi="Times New Roman" w:cs="Times New Roman"/>
          <w:sz w:val="28"/>
          <w:szCs w:val="28"/>
        </w:rPr>
        <w:t>формуле:</w:t>
      </w:r>
    </w:p>
    <w:p w:rsidR="00BC1D46" w:rsidRDefault="00C25F78" w:rsidP="00296722">
      <w:pPr>
        <w:suppressAutoHyphens/>
        <w:autoSpaceDE w:val="0"/>
        <w:autoSpaceDN w:val="0"/>
        <w:spacing w:after="0" w:line="360" w:lineRule="auto"/>
        <w:ind w:firstLine="567"/>
        <w:jc w:val="both"/>
        <w:textAlignment w:val="baseline"/>
        <w:rPr>
          <w:rFonts w:ascii="Times New Roman" w:eastAsia="Times New Roman" w:hAnsi="Times New Roman" w:cs="Times New Roman"/>
          <w:sz w:val="28"/>
          <w:szCs w:val="28"/>
          <w:lang w:eastAsia="ru-RU"/>
        </w:rPr>
      </w:pPr>
      <w:proofErr w:type="spellStart"/>
      <w:r w:rsidRPr="00126BB0">
        <w:rPr>
          <w:rFonts w:ascii="Times New Roman" w:hAnsi="Times New Roman"/>
          <w:color w:val="000000"/>
          <w:sz w:val="28"/>
          <w:szCs w:val="28"/>
        </w:rPr>
        <w:t>R</w:t>
      </w:r>
      <w:r w:rsidRPr="00126BB0">
        <w:rPr>
          <w:rFonts w:ascii="Times New Roman" w:hAnsi="Times New Roman"/>
          <w:color w:val="000000"/>
          <w:sz w:val="28"/>
          <w:szCs w:val="28"/>
          <w:vertAlign w:val="subscript"/>
        </w:rPr>
        <w:t>w</w:t>
      </w:r>
      <w:proofErr w:type="spellEnd"/>
      <w:r>
        <w:rPr>
          <w:rFonts w:ascii="Times New Roman" w:eastAsia="Times New Roman" w:hAnsi="Times New Roman" w:cs="Times New Roman"/>
          <w:color w:val="000000"/>
          <w:sz w:val="28"/>
          <w:szCs w:val="28"/>
          <w:lang w:eastAsia="ru-RU"/>
        </w:rPr>
        <w:t xml:space="preserve"> = </w:t>
      </w:r>
      <w:proofErr w:type="spellStart"/>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w</w:t>
      </w:r>
      <w:proofErr w:type="spellEnd"/>
      <w:r w:rsidR="0082379B">
        <w:rPr>
          <w:rFonts w:ascii="Times New Roman" w:eastAsia="Times New Roman" w:hAnsi="Times New Roman" w:cs="Times New Roman"/>
          <w:sz w:val="28"/>
          <w:szCs w:val="28"/>
          <w:vertAlign w:val="subscript"/>
          <w:lang w:eastAsia="ru-RU"/>
        </w:rPr>
        <w:t xml:space="preserve"> </w:t>
      </w:r>
      <w:r w:rsidR="0082379B" w:rsidRPr="0082379B">
        <w:rPr>
          <w:rFonts w:ascii="Times New Roman" w:eastAsia="Times New Roman" w:hAnsi="Times New Roman" w:cs="Times New Roman"/>
          <w:sz w:val="28"/>
          <w:szCs w:val="28"/>
          <w:lang w:eastAsia="ru-RU"/>
        </w:rPr>
        <w:t>-</w:t>
      </w:r>
      <w:r w:rsidR="005C0355">
        <w:rPr>
          <w:rFonts w:ascii="Times New Roman" w:eastAsia="Times New Roman" w:hAnsi="Times New Roman" w:cs="Times New Roman"/>
          <w:sz w:val="28"/>
          <w:szCs w:val="28"/>
          <w:vertAlign w:val="superscript"/>
          <w:lang w:eastAsia="ru-RU"/>
        </w:rPr>
        <w:t xml:space="preserve"> </w:t>
      </w:r>
      <w:proofErr w:type="spellStart"/>
      <w:r>
        <w:rPr>
          <w:rFonts w:ascii="Times New Roman" w:eastAsia="Times New Roman" w:hAnsi="Times New Roman" w:cs="Times New Roman"/>
          <w:sz w:val="28"/>
          <w:szCs w:val="28"/>
          <w:lang w:eastAsia="ru-RU"/>
        </w:rPr>
        <w:t>Р</w:t>
      </w:r>
      <w:proofErr w:type="gramStart"/>
      <w:r w:rsidRPr="0082379B">
        <w:rPr>
          <w:rFonts w:ascii="Times New Roman" w:eastAsia="Times New Roman" w:hAnsi="Times New Roman" w:cs="Times New Roman"/>
          <w:sz w:val="28"/>
          <w:szCs w:val="28"/>
          <w:vertAlign w:val="subscript"/>
          <w:lang w:eastAsia="ru-RU"/>
        </w:rPr>
        <w:t>w</w:t>
      </w:r>
      <w:proofErr w:type="spellEnd"/>
      <w:proofErr w:type="gramEnd"/>
      <w:r>
        <w:rPr>
          <w:rFonts w:ascii="Times New Roman" w:eastAsia="Times New Roman" w:hAnsi="Times New Roman" w:cs="Times New Roman"/>
          <w:sz w:val="28"/>
          <w:szCs w:val="28"/>
          <w:lang w:eastAsia="ru-RU"/>
        </w:rPr>
        <w:t xml:space="preserve">, </w:t>
      </w:r>
    </w:p>
    <w:p w:rsidR="00C25F78" w:rsidRPr="00E90711" w:rsidRDefault="00C25F78" w:rsidP="00296722">
      <w:pPr>
        <w:suppressAutoHyphens/>
        <w:autoSpaceDE w:val="0"/>
        <w:autoSpaceDN w:val="0"/>
        <w:spacing w:after="0" w:line="360" w:lineRule="auto"/>
        <w:ind w:firstLine="567"/>
        <w:jc w:val="both"/>
        <w:textAlignment w:val="baseline"/>
        <w:rPr>
          <w:rFonts w:ascii="Times New Roman" w:hAnsi="Times New Roman" w:cs="Times New Roman"/>
          <w:sz w:val="28"/>
          <w:szCs w:val="28"/>
        </w:rPr>
      </w:pPr>
      <w:r>
        <w:rPr>
          <w:rFonts w:ascii="Times New Roman" w:eastAsia="Times New Roman" w:hAnsi="Times New Roman" w:cs="Times New Roman"/>
          <w:sz w:val="28"/>
          <w:szCs w:val="28"/>
          <w:lang w:eastAsia="ru-RU"/>
        </w:rPr>
        <w:t>где:</w:t>
      </w:r>
    </w:p>
    <w:p w:rsidR="005C0355" w:rsidRPr="00296722" w:rsidRDefault="0082379B"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roofErr w:type="spellStart"/>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w</w:t>
      </w:r>
      <w:proofErr w:type="spellEnd"/>
      <w:r w:rsidRPr="00296722">
        <w:rPr>
          <w:rFonts w:ascii="Times New Roman" w:eastAsia="Times New Roman" w:hAnsi="Times New Roman" w:cs="Times New Roman"/>
          <w:sz w:val="28"/>
          <w:szCs w:val="28"/>
          <w:lang w:eastAsia="ru-RU"/>
        </w:rPr>
        <w:t xml:space="preserve"> </w:t>
      </w:r>
      <w:r w:rsidR="00C25F78" w:rsidRPr="00296722">
        <w:rPr>
          <w:rFonts w:ascii="Times New Roman" w:eastAsia="Times New Roman" w:hAnsi="Times New Roman" w:cs="Times New Roman"/>
          <w:sz w:val="28"/>
          <w:szCs w:val="28"/>
          <w:lang w:eastAsia="ru-RU"/>
        </w:rPr>
        <w:t>- нормативные затраты на выполнение работ</w:t>
      </w:r>
      <w:r w:rsidR="005C0355" w:rsidRPr="00296722">
        <w:rPr>
          <w:rFonts w:ascii="Times New Roman" w:eastAsia="Times New Roman" w:hAnsi="Times New Roman" w:cs="Times New Roman"/>
          <w:sz w:val="28"/>
          <w:szCs w:val="28"/>
          <w:lang w:eastAsia="ru-RU"/>
        </w:rPr>
        <w:t>ы;</w:t>
      </w:r>
    </w:p>
    <w:p w:rsidR="00296722" w:rsidRDefault="0082379B" w:rsidP="00296722">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w:t>
      </w:r>
      <w:proofErr w:type="gramStart"/>
      <w:r w:rsidRPr="0082379B">
        <w:rPr>
          <w:rFonts w:ascii="Times New Roman" w:eastAsia="Times New Roman" w:hAnsi="Times New Roman" w:cs="Times New Roman"/>
          <w:sz w:val="28"/>
          <w:szCs w:val="28"/>
          <w:vertAlign w:val="subscript"/>
          <w:lang w:eastAsia="ru-RU"/>
        </w:rPr>
        <w:t>w</w:t>
      </w:r>
      <w:proofErr w:type="spellEnd"/>
      <w:proofErr w:type="gramEnd"/>
      <w:r w:rsidR="005C0355">
        <w:rPr>
          <w:rFonts w:ascii="Times New Roman" w:eastAsia="Times New Roman" w:hAnsi="Times New Roman" w:cs="Times New Roman"/>
          <w:sz w:val="28"/>
          <w:szCs w:val="28"/>
          <w:lang w:eastAsia="ru-RU"/>
        </w:rPr>
        <w:t xml:space="preserve"> - </w:t>
      </w:r>
      <w:r w:rsidR="005C0355" w:rsidRPr="00F9776A">
        <w:rPr>
          <w:rFonts w:ascii="Times New Roman" w:eastAsia="Times New Roman" w:hAnsi="Times New Roman" w:cs="Times New Roman"/>
          <w:sz w:val="28"/>
          <w:szCs w:val="28"/>
          <w:lang w:eastAsia="ru-RU"/>
        </w:rPr>
        <w:t>объем доходов от платной деятельности</w:t>
      </w:r>
      <w:r w:rsidR="00FE1325">
        <w:rPr>
          <w:rFonts w:ascii="Times New Roman" w:eastAsia="Times New Roman" w:hAnsi="Times New Roman" w:cs="Times New Roman"/>
          <w:sz w:val="28"/>
          <w:szCs w:val="28"/>
          <w:lang w:eastAsia="ru-RU"/>
        </w:rPr>
        <w:t>.</w:t>
      </w:r>
      <w:r w:rsidR="00FE1325" w:rsidRPr="00F9776A">
        <w:rPr>
          <w:rFonts w:ascii="Times New Roman" w:eastAsia="Times New Roman" w:hAnsi="Times New Roman" w:cs="Times New Roman"/>
          <w:sz w:val="28"/>
          <w:szCs w:val="28"/>
          <w:lang w:eastAsia="ru-RU"/>
        </w:rPr>
        <w:t xml:space="preserve"> </w:t>
      </w:r>
    </w:p>
    <w:p w:rsidR="00467141" w:rsidRDefault="00467141" w:rsidP="00296722">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Нормативные затраты на выполнение работы рассчитываются в целом или в случае установления в муниципальном задании показателей объема выполнения работ - на единицу объема работ.</w:t>
      </w:r>
    </w:p>
    <w:p w:rsidR="004C58A1" w:rsidRDefault="00467141" w:rsidP="0029672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4C58A1">
        <w:rPr>
          <w:rFonts w:ascii="Times New Roman" w:hAnsi="Times New Roman" w:cs="Times New Roman"/>
          <w:sz w:val="28"/>
          <w:szCs w:val="28"/>
        </w:rPr>
        <w:t>. Нормативные затраты на выполнение работ</w:t>
      </w:r>
      <w:r w:rsidR="005C0355">
        <w:rPr>
          <w:rFonts w:ascii="Times New Roman" w:hAnsi="Times New Roman" w:cs="Times New Roman"/>
          <w:sz w:val="28"/>
          <w:szCs w:val="28"/>
        </w:rPr>
        <w:t>ы</w:t>
      </w:r>
      <w:r w:rsidR="004C58A1">
        <w:rPr>
          <w:rFonts w:ascii="Times New Roman" w:hAnsi="Times New Roman" w:cs="Times New Roman"/>
          <w:sz w:val="28"/>
          <w:szCs w:val="28"/>
        </w:rPr>
        <w:t xml:space="preserve"> (</w:t>
      </w:r>
      <w:proofErr w:type="spellStart"/>
      <w:r w:rsidR="004C58A1">
        <w:rPr>
          <w:rFonts w:ascii="Times New Roman" w:hAnsi="Times New Roman" w:cs="Times New Roman"/>
          <w:sz w:val="28"/>
          <w:szCs w:val="28"/>
        </w:rPr>
        <w:t>N</w:t>
      </w:r>
      <w:r w:rsidR="004C58A1" w:rsidRPr="0082379B">
        <w:rPr>
          <w:rFonts w:ascii="Times New Roman" w:hAnsi="Times New Roman" w:cs="Times New Roman"/>
          <w:sz w:val="28"/>
          <w:szCs w:val="28"/>
          <w:vertAlign w:val="subscript"/>
        </w:rPr>
        <w:t>w</w:t>
      </w:r>
      <w:proofErr w:type="spellEnd"/>
      <w:r w:rsidR="004C58A1">
        <w:rPr>
          <w:rFonts w:ascii="Times New Roman" w:hAnsi="Times New Roman" w:cs="Times New Roman"/>
          <w:sz w:val="28"/>
          <w:szCs w:val="28"/>
        </w:rPr>
        <w:t>) определяются по следующей формуле:</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w</w:t>
      </w:r>
      <w:proofErr w:type="spellEnd"/>
      <w:r w:rsidRPr="00F9776A">
        <w:rPr>
          <w:rFonts w:ascii="Times New Roman" w:eastAsia="Times New Roman" w:hAnsi="Times New Roman" w:cs="Times New Roman"/>
          <w:sz w:val="28"/>
          <w:szCs w:val="28"/>
          <w:lang w:eastAsia="ru-RU"/>
        </w:rPr>
        <w:t xml:space="preserve"> = </w:t>
      </w:r>
      <w:r w:rsidR="0082379B">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ОТ1</w:t>
      </w:r>
      <w:r w:rsidR="0082379B">
        <w:rPr>
          <w:rFonts w:ascii="Times New Roman" w:eastAsia="Times New Roman" w:hAnsi="Times New Roman" w:cs="Times New Roman"/>
          <w:sz w:val="28"/>
          <w:szCs w:val="28"/>
          <w:lang w:eastAsia="ru-RU"/>
        </w:rPr>
        <w:t>+</w:t>
      </w: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МЗ</w:t>
      </w:r>
      <w:r w:rsidR="0082379B">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ИР</w:t>
      </w:r>
      <w:r w:rsidR="0082379B">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КУ</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СИ</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СЦИ</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ПОЦДИ</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УС</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ТУ</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ОТ2</w:t>
      </w: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ОН</w:t>
      </w:r>
      <w:r w:rsidRPr="00F9776A">
        <w:rPr>
          <w:rFonts w:ascii="Times New Roman" w:eastAsia="Times New Roman" w:hAnsi="Times New Roman" w:cs="Times New Roman"/>
          <w:sz w:val="28"/>
          <w:szCs w:val="28"/>
          <w:lang w:eastAsia="ru-RU"/>
        </w:rPr>
        <w:t>),</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где:</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ОТ1</w:t>
      </w:r>
      <w:r w:rsidRPr="00F9776A">
        <w:rPr>
          <w:rFonts w:ascii="Times New Roman" w:eastAsia="Times New Roman" w:hAnsi="Times New Roman" w:cs="Times New Roman"/>
          <w:sz w:val="28"/>
          <w:szCs w:val="28"/>
          <w:lang w:eastAsia="ru-RU"/>
        </w:rPr>
        <w:t xml:space="preserve"> - затраты на оплату труда </w:t>
      </w:r>
      <w:r w:rsidR="00045740" w:rsidRPr="00F9776A">
        <w:rPr>
          <w:rFonts w:ascii="Times New Roman" w:eastAsia="Times New Roman" w:hAnsi="Times New Roman" w:cs="Times New Roman"/>
          <w:sz w:val="28"/>
          <w:szCs w:val="28"/>
          <w:lang w:eastAsia="ru-RU"/>
        </w:rPr>
        <w:t>работников, непосредственно связанных с выполнением работы</w:t>
      </w:r>
      <w:r w:rsidR="00045740">
        <w:rPr>
          <w:rFonts w:ascii="Times New Roman" w:eastAsia="Times New Roman" w:hAnsi="Times New Roman" w:cs="Times New Roman"/>
          <w:sz w:val="28"/>
          <w:szCs w:val="28"/>
          <w:lang w:eastAsia="ru-RU"/>
        </w:rPr>
        <w:t xml:space="preserve">, </w:t>
      </w:r>
      <w:r w:rsidR="00045740" w:rsidRPr="00126BB0">
        <w:rPr>
          <w:sz w:val="28"/>
          <w:szCs w:val="28"/>
        </w:rPr>
        <w:t xml:space="preserve"> </w:t>
      </w:r>
      <w:r w:rsidR="00045740" w:rsidRPr="001B0C0C">
        <w:rPr>
          <w:rFonts w:ascii="Times New Roman" w:eastAsia="Times New Roman" w:hAnsi="Times New Roman" w:cs="Times New Roman"/>
          <w:sz w:val="28"/>
          <w:szCs w:val="28"/>
          <w:lang w:eastAsia="ru-RU"/>
        </w:rPr>
        <w:t>включая взносы по обязательному социальному страхованию</w:t>
      </w:r>
      <w:r w:rsidRPr="00F9776A">
        <w:rPr>
          <w:rFonts w:ascii="Times New Roman" w:eastAsia="Times New Roman" w:hAnsi="Times New Roman" w:cs="Times New Roman"/>
          <w:sz w:val="28"/>
          <w:szCs w:val="28"/>
          <w:lang w:eastAsia="ru-RU"/>
        </w:rPr>
        <w:t>;</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lastRenderedPageBreak/>
        <w:t>N</w:t>
      </w:r>
      <w:proofErr w:type="gramEnd"/>
      <w:r w:rsidRPr="0082379B">
        <w:rPr>
          <w:rFonts w:ascii="Times New Roman" w:eastAsia="Times New Roman" w:hAnsi="Times New Roman" w:cs="Times New Roman"/>
          <w:sz w:val="28"/>
          <w:szCs w:val="28"/>
          <w:vertAlign w:val="subscript"/>
          <w:lang w:eastAsia="ru-RU"/>
        </w:rPr>
        <w:t xml:space="preserve">МЗ </w:t>
      </w:r>
      <w:r>
        <w:rPr>
          <w:rFonts w:ascii="Times New Roman" w:eastAsia="Times New Roman" w:hAnsi="Times New Roman" w:cs="Times New Roman"/>
          <w:sz w:val="28"/>
          <w:szCs w:val="28"/>
          <w:lang w:eastAsia="ru-RU"/>
        </w:rPr>
        <w:t>-</w:t>
      </w:r>
      <w:r w:rsidRPr="00F9776A">
        <w:rPr>
          <w:rFonts w:ascii="Times New Roman" w:eastAsia="Times New Roman" w:hAnsi="Times New Roman" w:cs="Times New Roman"/>
          <w:sz w:val="28"/>
          <w:szCs w:val="28"/>
          <w:lang w:eastAsia="ru-RU"/>
        </w:rPr>
        <w:t xml:space="preserve"> затраты на приобретение материальных запасов, движимого имущества (основных средств и нематериальных активов) и особо ценного движимого имущества (основных средств и нематериальных активов), потребляемого (используемого) в процессе выполнения работы, с учетом срока полезного использования, а также затраты на его аренду;</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 xml:space="preserve">ИР </w:t>
      </w:r>
      <w:r w:rsidRPr="00F9776A">
        <w:rPr>
          <w:rFonts w:ascii="Times New Roman" w:eastAsia="Times New Roman" w:hAnsi="Times New Roman" w:cs="Times New Roman"/>
          <w:sz w:val="28"/>
          <w:szCs w:val="28"/>
          <w:lang w:eastAsia="ru-RU"/>
        </w:rPr>
        <w:t>- иные расходы, непосредственно связанные с выполнением работы;</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КУ</w:t>
      </w:r>
      <w:r w:rsidRPr="00F9776A">
        <w:rPr>
          <w:rFonts w:ascii="Times New Roman" w:eastAsia="Times New Roman" w:hAnsi="Times New Roman" w:cs="Times New Roman"/>
          <w:sz w:val="28"/>
          <w:szCs w:val="28"/>
          <w:lang w:eastAsia="ru-RU"/>
        </w:rPr>
        <w:t xml:space="preserve"> - затраты на оплату коммунальных услуг;</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СИ</w:t>
      </w:r>
      <w:r w:rsidRPr="00F9776A">
        <w:rPr>
          <w:rFonts w:ascii="Times New Roman" w:eastAsia="Times New Roman" w:hAnsi="Times New Roman" w:cs="Times New Roman"/>
          <w:sz w:val="28"/>
          <w:szCs w:val="28"/>
          <w:lang w:eastAsia="ru-RU"/>
        </w:rPr>
        <w:t xml:space="preserve"> - затраты на содержание объектов недвижимого имущества, необходимого для выполнения муниципального задания, а также затраты на его аренду;</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СОЦИ</w:t>
      </w:r>
      <w:r w:rsidRPr="00F9776A">
        <w:rPr>
          <w:rFonts w:ascii="Times New Roman" w:eastAsia="Times New Roman" w:hAnsi="Times New Roman" w:cs="Times New Roman"/>
          <w:sz w:val="28"/>
          <w:szCs w:val="28"/>
          <w:lang w:eastAsia="ru-RU"/>
        </w:rPr>
        <w:t xml:space="preserve"> - затраты на содержание объектов особо ценного движимого имущества и имущества, необходимого для выполнения муниципального задания;</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ПОЦДИ</w:t>
      </w:r>
      <w:r w:rsidRPr="00F9776A">
        <w:rPr>
          <w:rFonts w:ascii="Times New Roman" w:eastAsia="Times New Roman" w:hAnsi="Times New Roman" w:cs="Times New Roman"/>
          <w:sz w:val="28"/>
          <w:szCs w:val="28"/>
          <w:lang w:eastAsia="ru-RU"/>
        </w:rPr>
        <w:t xml:space="preserve"> - затраты на приобретение объектов особо ценного движимого имущества, необходимого для общехозяйственных нужд, с учетом срока их полезного использования, в размере не более начисленной годовой суммы амортизации по указанному имуществу;</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УС</w:t>
      </w:r>
      <w:r w:rsidRPr="00F9776A">
        <w:rPr>
          <w:rFonts w:ascii="Times New Roman" w:eastAsia="Times New Roman" w:hAnsi="Times New Roman" w:cs="Times New Roman"/>
          <w:sz w:val="28"/>
          <w:szCs w:val="28"/>
          <w:lang w:eastAsia="ru-RU"/>
        </w:rPr>
        <w:t xml:space="preserve"> - затраты на приобретение услуг связи;</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ТУ</w:t>
      </w:r>
      <w:r w:rsidRPr="00F9776A">
        <w:rPr>
          <w:rFonts w:ascii="Times New Roman" w:eastAsia="Times New Roman" w:hAnsi="Times New Roman" w:cs="Times New Roman"/>
          <w:sz w:val="28"/>
          <w:szCs w:val="28"/>
          <w:lang w:eastAsia="ru-RU"/>
        </w:rPr>
        <w:t xml:space="preserve"> - затраты на приобретение транспортных услуг;</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9776A">
        <w:rPr>
          <w:rFonts w:ascii="Times New Roman" w:eastAsia="Times New Roman" w:hAnsi="Times New Roman" w:cs="Times New Roman"/>
          <w:sz w:val="28"/>
          <w:szCs w:val="28"/>
          <w:lang w:eastAsia="ru-RU"/>
        </w:rPr>
        <w:t>N</w:t>
      </w:r>
      <w:r w:rsidRPr="0082379B">
        <w:rPr>
          <w:rFonts w:ascii="Times New Roman" w:eastAsia="Times New Roman" w:hAnsi="Times New Roman" w:cs="Times New Roman"/>
          <w:sz w:val="28"/>
          <w:szCs w:val="28"/>
          <w:vertAlign w:val="subscript"/>
          <w:lang w:eastAsia="ru-RU"/>
        </w:rPr>
        <w:t>ОТ2</w:t>
      </w:r>
      <w:r w:rsidRPr="00F9776A">
        <w:rPr>
          <w:rFonts w:ascii="Times New Roman" w:eastAsia="Times New Roman" w:hAnsi="Times New Roman" w:cs="Times New Roman"/>
          <w:sz w:val="28"/>
          <w:szCs w:val="28"/>
          <w:lang w:eastAsia="ru-RU"/>
        </w:rPr>
        <w:t xml:space="preserve"> - затраты на оплату труда работников, непосредственно не связанных с выполнением работы</w:t>
      </w:r>
      <w:r w:rsidR="00045740">
        <w:rPr>
          <w:rFonts w:ascii="Times New Roman" w:eastAsia="Times New Roman" w:hAnsi="Times New Roman" w:cs="Times New Roman"/>
          <w:sz w:val="28"/>
          <w:szCs w:val="28"/>
          <w:lang w:eastAsia="ru-RU"/>
        </w:rPr>
        <w:t xml:space="preserve">, </w:t>
      </w:r>
      <w:r w:rsidR="00045740" w:rsidRPr="001B0C0C">
        <w:rPr>
          <w:rFonts w:ascii="Times New Roman" w:eastAsia="Times New Roman" w:hAnsi="Times New Roman" w:cs="Times New Roman"/>
          <w:sz w:val="28"/>
          <w:szCs w:val="28"/>
          <w:lang w:eastAsia="ru-RU"/>
        </w:rPr>
        <w:t>включая</w:t>
      </w:r>
      <w:r w:rsidRPr="001B0C0C">
        <w:rPr>
          <w:rFonts w:ascii="Times New Roman" w:eastAsia="Times New Roman" w:hAnsi="Times New Roman" w:cs="Times New Roman"/>
          <w:sz w:val="28"/>
          <w:szCs w:val="28"/>
          <w:lang w:eastAsia="ru-RU"/>
        </w:rPr>
        <w:t xml:space="preserve"> </w:t>
      </w:r>
      <w:r w:rsidR="00045740" w:rsidRPr="001B0C0C">
        <w:rPr>
          <w:rFonts w:ascii="Times New Roman" w:eastAsia="Times New Roman" w:hAnsi="Times New Roman" w:cs="Times New Roman"/>
          <w:sz w:val="28"/>
          <w:szCs w:val="28"/>
          <w:lang w:eastAsia="ru-RU"/>
        </w:rPr>
        <w:t>взносы по обязательному социальному страхованию</w:t>
      </w:r>
      <w:r w:rsidRPr="00F9776A">
        <w:rPr>
          <w:rFonts w:ascii="Times New Roman" w:eastAsia="Times New Roman" w:hAnsi="Times New Roman" w:cs="Times New Roman"/>
          <w:sz w:val="28"/>
          <w:szCs w:val="28"/>
          <w:lang w:eastAsia="ru-RU"/>
        </w:rPr>
        <w:t>;</w:t>
      </w:r>
    </w:p>
    <w:p w:rsidR="00D96209" w:rsidRPr="00F9776A" w:rsidRDefault="00D96209" w:rsidP="0029672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gramStart"/>
      <w:r w:rsidRPr="00F9776A">
        <w:rPr>
          <w:rFonts w:ascii="Times New Roman" w:eastAsia="Times New Roman" w:hAnsi="Times New Roman" w:cs="Times New Roman"/>
          <w:sz w:val="28"/>
          <w:szCs w:val="28"/>
          <w:lang w:eastAsia="ru-RU"/>
        </w:rPr>
        <w:t>N</w:t>
      </w:r>
      <w:proofErr w:type="gramEnd"/>
      <w:r w:rsidRPr="0082379B">
        <w:rPr>
          <w:rFonts w:ascii="Times New Roman" w:eastAsia="Times New Roman" w:hAnsi="Times New Roman" w:cs="Times New Roman"/>
          <w:sz w:val="28"/>
          <w:szCs w:val="28"/>
          <w:vertAlign w:val="subscript"/>
          <w:lang w:eastAsia="ru-RU"/>
        </w:rPr>
        <w:t>ОН</w:t>
      </w:r>
      <w:r w:rsidRPr="00F9776A">
        <w:rPr>
          <w:rFonts w:ascii="Times New Roman" w:eastAsia="Times New Roman" w:hAnsi="Times New Roman" w:cs="Times New Roman"/>
          <w:sz w:val="28"/>
          <w:szCs w:val="28"/>
          <w:lang w:eastAsia="ru-RU"/>
        </w:rPr>
        <w:t xml:space="preserve"> - затраты на прочие общехозяйственные нужды.</w:t>
      </w:r>
    </w:p>
    <w:p w:rsidR="00296722" w:rsidRDefault="005C0355" w:rsidP="002967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F7417">
        <w:rPr>
          <w:rFonts w:ascii="Times New Roman" w:hAnsi="Times New Roman" w:cs="Times New Roman"/>
          <w:sz w:val="28"/>
          <w:szCs w:val="28"/>
        </w:rPr>
        <w:t>.</w:t>
      </w:r>
      <w:r w:rsidR="00FB0C4A">
        <w:rPr>
          <w:rFonts w:ascii="Times New Roman" w:hAnsi="Times New Roman" w:cs="Times New Roman"/>
          <w:sz w:val="28"/>
          <w:szCs w:val="28"/>
        </w:rPr>
        <w:t xml:space="preserve"> </w:t>
      </w:r>
      <w:r w:rsidR="004C58A1">
        <w:rPr>
          <w:rFonts w:ascii="Times New Roman" w:hAnsi="Times New Roman" w:cs="Times New Roman"/>
          <w:sz w:val="28"/>
          <w:szCs w:val="28"/>
        </w:rPr>
        <w:t xml:space="preserve">Затраты на аренду имущества, учитываются в составе </w:t>
      </w:r>
      <w:r w:rsidR="00DF7417">
        <w:rPr>
          <w:rFonts w:ascii="Times New Roman" w:hAnsi="Times New Roman" w:cs="Times New Roman"/>
          <w:sz w:val="28"/>
          <w:szCs w:val="28"/>
        </w:rPr>
        <w:t>нормативных</w:t>
      </w:r>
      <w:r w:rsidR="004C58A1">
        <w:rPr>
          <w:rFonts w:ascii="Times New Roman" w:hAnsi="Times New Roman" w:cs="Times New Roman"/>
          <w:sz w:val="28"/>
          <w:szCs w:val="28"/>
        </w:rPr>
        <w:t xml:space="preserve"> затрат в случае, если имущество, необходимое для выполнения </w:t>
      </w:r>
      <w:r w:rsidR="00DF7417">
        <w:rPr>
          <w:rFonts w:ascii="Times New Roman" w:hAnsi="Times New Roman" w:cs="Times New Roman"/>
          <w:sz w:val="28"/>
          <w:szCs w:val="28"/>
        </w:rPr>
        <w:t>муниципального</w:t>
      </w:r>
      <w:r w:rsidR="004C58A1">
        <w:rPr>
          <w:rFonts w:ascii="Times New Roman" w:hAnsi="Times New Roman" w:cs="Times New Roman"/>
          <w:sz w:val="28"/>
          <w:szCs w:val="28"/>
        </w:rPr>
        <w:t xml:space="preserve"> задания, не закреплено за </w:t>
      </w:r>
      <w:r w:rsidR="00F079D8">
        <w:rPr>
          <w:rFonts w:ascii="Times New Roman" w:hAnsi="Times New Roman" w:cs="Times New Roman"/>
          <w:sz w:val="28"/>
          <w:szCs w:val="28"/>
        </w:rPr>
        <w:t xml:space="preserve">муниципальным </w:t>
      </w:r>
      <w:r w:rsidR="004C58A1">
        <w:rPr>
          <w:rFonts w:ascii="Times New Roman" w:hAnsi="Times New Roman" w:cs="Times New Roman"/>
          <w:sz w:val="28"/>
          <w:szCs w:val="28"/>
        </w:rPr>
        <w:t>учреждени</w:t>
      </w:r>
      <w:r w:rsidR="00F079D8">
        <w:rPr>
          <w:rFonts w:ascii="Times New Roman" w:hAnsi="Times New Roman" w:cs="Times New Roman"/>
          <w:sz w:val="28"/>
          <w:szCs w:val="28"/>
        </w:rPr>
        <w:t>ем</w:t>
      </w:r>
      <w:r w:rsidR="004C58A1">
        <w:rPr>
          <w:rFonts w:ascii="Times New Roman" w:hAnsi="Times New Roman" w:cs="Times New Roman"/>
          <w:sz w:val="28"/>
          <w:szCs w:val="28"/>
        </w:rPr>
        <w:t xml:space="preserve"> на праве оперативного управления.</w:t>
      </w:r>
    </w:p>
    <w:p w:rsidR="004C58A1" w:rsidRDefault="005C0355" w:rsidP="0029672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C58A1">
        <w:rPr>
          <w:rFonts w:ascii="Times New Roman" w:hAnsi="Times New Roman" w:cs="Times New Roman"/>
          <w:sz w:val="28"/>
          <w:szCs w:val="28"/>
        </w:rPr>
        <w:t xml:space="preserve">. В случае сдачи в аренду или передачи в безвозмездное пользование имущества </w:t>
      </w:r>
      <w:r w:rsidR="00F079D8">
        <w:rPr>
          <w:rFonts w:ascii="Times New Roman" w:hAnsi="Times New Roman" w:cs="Times New Roman"/>
          <w:sz w:val="28"/>
          <w:szCs w:val="28"/>
        </w:rPr>
        <w:t xml:space="preserve">муниципального </w:t>
      </w:r>
      <w:r w:rsidR="004C58A1">
        <w:rPr>
          <w:rFonts w:ascii="Times New Roman" w:hAnsi="Times New Roman" w:cs="Times New Roman"/>
          <w:sz w:val="28"/>
          <w:szCs w:val="28"/>
        </w:rPr>
        <w:t>учреждени</w:t>
      </w:r>
      <w:r w:rsidR="00F079D8">
        <w:rPr>
          <w:rFonts w:ascii="Times New Roman" w:hAnsi="Times New Roman" w:cs="Times New Roman"/>
          <w:sz w:val="28"/>
          <w:szCs w:val="28"/>
        </w:rPr>
        <w:t>я</w:t>
      </w:r>
      <w:r w:rsidR="004C58A1">
        <w:rPr>
          <w:rFonts w:ascii="Times New Roman" w:hAnsi="Times New Roman" w:cs="Times New Roman"/>
          <w:sz w:val="28"/>
          <w:szCs w:val="28"/>
        </w:rPr>
        <w:t xml:space="preserve"> затраты на содержание соответствующего имущества не </w:t>
      </w:r>
      <w:r w:rsidR="004C58A1" w:rsidRPr="005C0355">
        <w:rPr>
          <w:rFonts w:ascii="Times New Roman" w:hAnsi="Times New Roman" w:cs="Times New Roman"/>
          <w:sz w:val="28"/>
          <w:szCs w:val="28"/>
        </w:rPr>
        <w:t xml:space="preserve">учитываются </w:t>
      </w:r>
      <w:r w:rsidR="004C58A1">
        <w:rPr>
          <w:rFonts w:ascii="Times New Roman" w:hAnsi="Times New Roman" w:cs="Times New Roman"/>
          <w:sz w:val="28"/>
          <w:szCs w:val="28"/>
        </w:rPr>
        <w:t>при определении нормативных затрат, связанных с выполнением работ.</w:t>
      </w:r>
    </w:p>
    <w:p w:rsidR="00B824C7" w:rsidRPr="001B0C0C" w:rsidRDefault="00FE1325" w:rsidP="001B0C0C">
      <w:pPr>
        <w:spacing w:after="0" w:line="360" w:lineRule="auto"/>
        <w:ind w:firstLine="709"/>
        <w:jc w:val="both"/>
        <w:rPr>
          <w:rFonts w:ascii="Times New Roman" w:eastAsia="Times New Roman" w:hAnsi="Times New Roman" w:cs="Times New Roman"/>
          <w:sz w:val="28"/>
          <w:szCs w:val="28"/>
          <w:lang w:eastAsia="ru-RU"/>
        </w:rPr>
      </w:pPr>
      <w:r w:rsidRPr="001B0C0C">
        <w:rPr>
          <w:rFonts w:ascii="Times New Roman" w:eastAsia="Times New Roman" w:hAnsi="Times New Roman" w:cs="Times New Roman"/>
          <w:sz w:val="28"/>
          <w:szCs w:val="28"/>
          <w:lang w:eastAsia="ru-RU"/>
        </w:rPr>
        <w:lastRenderedPageBreak/>
        <w:t>6</w:t>
      </w:r>
      <w:r w:rsidR="00F9776A" w:rsidRPr="001B0C0C">
        <w:rPr>
          <w:rFonts w:ascii="Times New Roman" w:eastAsia="Times New Roman" w:hAnsi="Times New Roman" w:cs="Times New Roman"/>
          <w:sz w:val="28"/>
          <w:szCs w:val="28"/>
          <w:lang w:eastAsia="ru-RU"/>
        </w:rPr>
        <w:t>.</w:t>
      </w:r>
      <w:r w:rsidR="00FB0C4A" w:rsidRPr="001B0C0C">
        <w:rPr>
          <w:rFonts w:ascii="Times New Roman" w:eastAsia="Times New Roman" w:hAnsi="Times New Roman" w:cs="Times New Roman"/>
          <w:sz w:val="28"/>
          <w:szCs w:val="28"/>
          <w:lang w:eastAsia="ru-RU"/>
        </w:rPr>
        <w:t xml:space="preserve"> </w:t>
      </w:r>
      <w:r w:rsidR="001B0C0C" w:rsidRPr="001B0C0C">
        <w:rPr>
          <w:rFonts w:ascii="Times New Roman" w:eastAsia="Times New Roman" w:hAnsi="Times New Roman" w:cs="Times New Roman"/>
          <w:sz w:val="28"/>
          <w:szCs w:val="28"/>
          <w:lang w:eastAsia="ru-RU"/>
        </w:rPr>
        <w:t>Утратил силу.</w:t>
      </w:r>
    </w:p>
    <w:p w:rsidR="00F9776A" w:rsidRDefault="00FE1325" w:rsidP="0029672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F9776A" w:rsidRPr="00F9776A">
        <w:rPr>
          <w:rFonts w:ascii="Times New Roman" w:eastAsia="Times New Roman" w:hAnsi="Times New Roman" w:cs="Times New Roman"/>
          <w:sz w:val="28"/>
          <w:szCs w:val="28"/>
          <w:lang w:eastAsia="ru-RU"/>
        </w:rPr>
        <w:t>.</w:t>
      </w:r>
      <w:r w:rsidR="00FB0C4A">
        <w:rPr>
          <w:rFonts w:ascii="Times New Roman" w:eastAsia="Times New Roman" w:hAnsi="Times New Roman" w:cs="Times New Roman"/>
          <w:sz w:val="28"/>
          <w:szCs w:val="28"/>
          <w:lang w:eastAsia="ru-RU"/>
        </w:rPr>
        <w:t xml:space="preserve"> </w:t>
      </w:r>
      <w:proofErr w:type="gramStart"/>
      <w:r w:rsidR="00F9776A" w:rsidRPr="00F9776A">
        <w:rPr>
          <w:rFonts w:ascii="Times New Roman" w:eastAsia="Times New Roman" w:hAnsi="Times New Roman" w:cs="Times New Roman"/>
          <w:sz w:val="28"/>
          <w:szCs w:val="28"/>
          <w:lang w:eastAsia="ru-RU"/>
        </w:rPr>
        <w:t xml:space="preserve">В случае если </w:t>
      </w:r>
      <w:r w:rsidR="00F079D8">
        <w:rPr>
          <w:rFonts w:ascii="Times New Roman" w:eastAsia="Times New Roman" w:hAnsi="Times New Roman" w:cs="Times New Roman"/>
          <w:sz w:val="28"/>
          <w:szCs w:val="28"/>
          <w:lang w:eastAsia="ru-RU"/>
        </w:rPr>
        <w:t>муниципальное учреждение</w:t>
      </w:r>
      <w:r w:rsidR="00F9776A" w:rsidRPr="00F9776A">
        <w:rPr>
          <w:rFonts w:ascii="Times New Roman" w:eastAsia="Times New Roman" w:hAnsi="Times New Roman" w:cs="Times New Roman"/>
          <w:sz w:val="28"/>
          <w:szCs w:val="28"/>
          <w:lang w:eastAsia="ru-RU"/>
        </w:rPr>
        <w:t xml:space="preserve"> осуществляет платную деятельность в рамках установленного муниципального задания, по которому в соответствии с </w:t>
      </w:r>
      <w:r w:rsidR="00EB3364">
        <w:rPr>
          <w:rFonts w:ascii="Times New Roman" w:eastAsia="Times New Roman" w:hAnsi="Times New Roman" w:cs="Times New Roman"/>
          <w:sz w:val="28"/>
          <w:szCs w:val="28"/>
          <w:lang w:eastAsia="ru-RU"/>
        </w:rPr>
        <w:t xml:space="preserve">действующим законодательством </w:t>
      </w:r>
      <w:r w:rsidR="00F9776A" w:rsidRPr="00F9776A">
        <w:rPr>
          <w:rFonts w:ascii="Times New Roman" w:eastAsia="Times New Roman" w:hAnsi="Times New Roman" w:cs="Times New Roman"/>
          <w:sz w:val="28"/>
          <w:szCs w:val="28"/>
          <w:lang w:eastAsia="ru-RU"/>
        </w:rPr>
        <w:t>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работы, за выполнение которой предусмотрено взимание платы, и размера платы (цены, тарифа), установленного в муниципальном</w:t>
      </w:r>
      <w:proofErr w:type="gramEnd"/>
      <w:r w:rsidR="00F9776A" w:rsidRPr="00F9776A">
        <w:rPr>
          <w:rFonts w:ascii="Times New Roman" w:eastAsia="Times New Roman" w:hAnsi="Times New Roman" w:cs="Times New Roman"/>
          <w:sz w:val="28"/>
          <w:szCs w:val="28"/>
          <w:lang w:eastAsia="ru-RU"/>
        </w:rPr>
        <w:t xml:space="preserve"> </w:t>
      </w:r>
      <w:proofErr w:type="gramStart"/>
      <w:r w:rsidR="00F9776A" w:rsidRPr="00F9776A">
        <w:rPr>
          <w:rFonts w:ascii="Times New Roman" w:eastAsia="Times New Roman" w:hAnsi="Times New Roman" w:cs="Times New Roman"/>
          <w:sz w:val="28"/>
          <w:szCs w:val="28"/>
          <w:lang w:eastAsia="ru-RU"/>
        </w:rPr>
        <w:t>задании</w:t>
      </w:r>
      <w:proofErr w:type="gramEnd"/>
      <w:r w:rsidR="00F9776A" w:rsidRPr="00F9776A">
        <w:rPr>
          <w:rFonts w:ascii="Times New Roman" w:eastAsia="Times New Roman" w:hAnsi="Times New Roman" w:cs="Times New Roman"/>
          <w:sz w:val="28"/>
          <w:szCs w:val="28"/>
          <w:lang w:eastAsia="ru-RU"/>
        </w:rPr>
        <w:t>.</w:t>
      </w:r>
    </w:p>
    <w:p w:rsidR="007C5C0D" w:rsidRPr="00F9776A" w:rsidRDefault="00BC1D46" w:rsidP="007C5C0D">
      <w:pPr>
        <w:autoSpaceDE w:val="0"/>
        <w:autoSpaceDN w:val="0"/>
        <w:adjustRightInd w:val="0"/>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39F" w:rsidRPr="007C5C0D">
        <w:rPr>
          <w:rFonts w:ascii="Times New Roman" w:eastAsia="Times New Roman" w:hAnsi="Times New Roman" w:cs="Times New Roman"/>
          <w:sz w:val="28"/>
          <w:szCs w:val="28"/>
          <w:lang w:eastAsia="ru-RU"/>
        </w:rPr>
        <w:t xml:space="preserve"> </w:t>
      </w:r>
      <w:r w:rsidR="007C5C0D" w:rsidRPr="007C5C0D">
        <w:rPr>
          <w:rFonts w:ascii="Times New Roman" w:eastAsia="Times New Roman" w:hAnsi="Times New Roman" w:cs="Times New Roman"/>
          <w:sz w:val="28"/>
          <w:szCs w:val="28"/>
          <w:lang w:eastAsia="ru-RU"/>
        </w:rPr>
        <w:t>Расчет р</w:t>
      </w:r>
      <w:r w:rsidR="00D5539F" w:rsidRPr="007C5C0D">
        <w:rPr>
          <w:rFonts w:ascii="Times New Roman" w:eastAsia="Times New Roman" w:hAnsi="Times New Roman" w:cs="Times New Roman"/>
          <w:sz w:val="28"/>
          <w:szCs w:val="28"/>
          <w:lang w:eastAsia="ru-RU"/>
        </w:rPr>
        <w:t>асход</w:t>
      </w:r>
      <w:r w:rsidR="007C5C0D" w:rsidRPr="007C5C0D">
        <w:rPr>
          <w:rFonts w:ascii="Times New Roman" w:eastAsia="Times New Roman" w:hAnsi="Times New Roman" w:cs="Times New Roman"/>
          <w:sz w:val="28"/>
          <w:szCs w:val="28"/>
          <w:lang w:eastAsia="ru-RU"/>
        </w:rPr>
        <w:t>ов</w:t>
      </w:r>
      <w:r w:rsidR="00D5539F" w:rsidRPr="007C5C0D">
        <w:rPr>
          <w:rFonts w:ascii="Times New Roman" w:eastAsia="Times New Roman" w:hAnsi="Times New Roman" w:cs="Times New Roman"/>
          <w:sz w:val="28"/>
          <w:szCs w:val="28"/>
          <w:lang w:eastAsia="ru-RU"/>
        </w:rPr>
        <w:t xml:space="preserve"> на выполнение работы</w:t>
      </w:r>
      <w:r w:rsidR="00F079D8" w:rsidRPr="007C5C0D">
        <w:rPr>
          <w:rFonts w:ascii="Times New Roman" w:eastAsia="Times New Roman" w:hAnsi="Times New Roman" w:cs="Times New Roman"/>
          <w:sz w:val="28"/>
          <w:szCs w:val="28"/>
          <w:lang w:eastAsia="ru-RU"/>
        </w:rPr>
        <w:t xml:space="preserve"> муниципальными учреждениями</w:t>
      </w:r>
      <w:r w:rsidR="00D5539F" w:rsidRPr="007C5C0D">
        <w:rPr>
          <w:rFonts w:ascii="Times New Roman" w:eastAsia="Times New Roman" w:hAnsi="Times New Roman" w:cs="Times New Roman"/>
          <w:sz w:val="28"/>
          <w:szCs w:val="28"/>
          <w:lang w:eastAsia="ru-RU"/>
        </w:rPr>
        <w:t>, значения нормативных затрат на выполнение работы</w:t>
      </w:r>
      <w:r w:rsidR="00F079D8" w:rsidRPr="007C5C0D">
        <w:rPr>
          <w:rFonts w:ascii="Times New Roman" w:eastAsia="Times New Roman" w:hAnsi="Times New Roman" w:cs="Times New Roman"/>
          <w:sz w:val="28"/>
          <w:szCs w:val="28"/>
          <w:lang w:eastAsia="ru-RU"/>
        </w:rPr>
        <w:t xml:space="preserve"> </w:t>
      </w:r>
      <w:r w:rsidR="00D5539F" w:rsidRPr="007C5C0D">
        <w:rPr>
          <w:rFonts w:ascii="Times New Roman" w:eastAsia="Times New Roman" w:hAnsi="Times New Roman" w:cs="Times New Roman"/>
          <w:sz w:val="28"/>
          <w:szCs w:val="28"/>
          <w:lang w:eastAsia="ru-RU"/>
        </w:rPr>
        <w:t xml:space="preserve"> </w:t>
      </w:r>
      <w:r w:rsidR="007C5C0D" w:rsidRPr="007C5C0D">
        <w:rPr>
          <w:rFonts w:ascii="Times New Roman" w:eastAsia="Times New Roman" w:hAnsi="Times New Roman" w:cs="Times New Roman"/>
          <w:sz w:val="28"/>
          <w:szCs w:val="28"/>
          <w:lang w:eastAsia="ru-RU"/>
        </w:rPr>
        <w:t xml:space="preserve">производится по форме согласно приложению к </w:t>
      </w:r>
      <w:r w:rsidR="00A93D15">
        <w:rPr>
          <w:rFonts w:ascii="Times New Roman" w:eastAsia="Times New Roman" w:hAnsi="Times New Roman" w:cs="Times New Roman"/>
          <w:sz w:val="28"/>
          <w:szCs w:val="28"/>
          <w:lang w:eastAsia="ru-RU"/>
        </w:rPr>
        <w:t xml:space="preserve">настоящему </w:t>
      </w:r>
      <w:r w:rsidR="007C5C0D" w:rsidRPr="007C5C0D">
        <w:rPr>
          <w:rFonts w:ascii="Times New Roman" w:eastAsia="Times New Roman" w:hAnsi="Times New Roman" w:cs="Times New Roman"/>
          <w:sz w:val="28"/>
          <w:szCs w:val="28"/>
          <w:lang w:eastAsia="ru-RU"/>
        </w:rPr>
        <w:t xml:space="preserve">Порядку и </w:t>
      </w:r>
      <w:r w:rsidR="00D5539F" w:rsidRPr="007C5C0D">
        <w:rPr>
          <w:rFonts w:ascii="Times New Roman" w:eastAsia="Times New Roman" w:hAnsi="Times New Roman" w:cs="Times New Roman"/>
          <w:sz w:val="28"/>
          <w:szCs w:val="28"/>
          <w:lang w:eastAsia="ru-RU"/>
        </w:rPr>
        <w:t>утверждаются органом,</w:t>
      </w:r>
      <w:r w:rsidR="007C5C0D" w:rsidRPr="007C5C0D">
        <w:rPr>
          <w:rFonts w:ascii="Times New Roman" w:eastAsia="Times New Roman" w:hAnsi="Times New Roman" w:cs="Times New Roman"/>
          <w:sz w:val="28"/>
          <w:szCs w:val="28"/>
          <w:lang w:eastAsia="ru-RU"/>
        </w:rPr>
        <w:t xml:space="preserve"> </w:t>
      </w:r>
      <w:r w:rsidR="00D5539F" w:rsidRPr="007C5C0D">
        <w:rPr>
          <w:rFonts w:ascii="Times New Roman" w:eastAsia="Times New Roman" w:hAnsi="Times New Roman" w:cs="Times New Roman"/>
          <w:sz w:val="28"/>
          <w:szCs w:val="28"/>
          <w:lang w:eastAsia="ru-RU"/>
        </w:rPr>
        <w:t>осуществляющим функции и полномочия учредителя</w:t>
      </w:r>
      <w:r w:rsidR="007C5C0D">
        <w:rPr>
          <w:rFonts w:ascii="Times New Roman" w:eastAsia="Times New Roman" w:hAnsi="Times New Roman" w:cs="Times New Roman"/>
          <w:sz w:val="28"/>
          <w:szCs w:val="28"/>
          <w:lang w:eastAsia="ru-RU"/>
        </w:rPr>
        <w:t>.</w:t>
      </w:r>
      <w:r w:rsidR="007C5C0D" w:rsidRPr="007C5C0D">
        <w:rPr>
          <w:rFonts w:ascii="Times New Roman" w:eastAsia="Times New Roman" w:hAnsi="Times New Roman" w:cs="Times New Roman"/>
          <w:sz w:val="28"/>
          <w:szCs w:val="28"/>
          <w:lang w:eastAsia="ru-RU"/>
        </w:rPr>
        <w:t xml:space="preserve"> </w:t>
      </w:r>
    </w:p>
    <w:p w:rsidR="008B2D9D" w:rsidRDefault="008B2D9D" w:rsidP="007C5C0D">
      <w:pPr>
        <w:spacing w:after="0" w:line="360" w:lineRule="auto"/>
        <w:ind w:firstLine="709"/>
        <w:jc w:val="both"/>
        <w:rPr>
          <w:rFonts w:ascii="Times New Roman" w:eastAsia="Times New Roman" w:hAnsi="Times New Roman" w:cs="Times New Roman"/>
          <w:sz w:val="28"/>
          <w:szCs w:val="28"/>
          <w:lang w:eastAsia="ru-RU"/>
        </w:rPr>
      </w:pPr>
    </w:p>
    <w:p w:rsidR="00BC1D46" w:rsidRDefault="00D5539F" w:rsidP="007C5C0D">
      <w:pPr>
        <w:spacing w:after="0" w:line="360" w:lineRule="auto"/>
        <w:ind w:firstLine="709"/>
        <w:jc w:val="both"/>
        <w:rPr>
          <w:rFonts w:ascii="Times New Roman" w:eastAsia="Times New Roman" w:hAnsi="Times New Roman" w:cs="Times New Roman"/>
          <w:sz w:val="28"/>
          <w:szCs w:val="28"/>
          <w:lang w:eastAsia="ru-RU"/>
        </w:rPr>
      </w:pPr>
      <w:r w:rsidRPr="007C5C0D">
        <w:rPr>
          <w:rFonts w:ascii="Times New Roman" w:eastAsia="Times New Roman" w:hAnsi="Times New Roman" w:cs="Times New Roman"/>
          <w:sz w:val="28"/>
          <w:szCs w:val="28"/>
          <w:lang w:eastAsia="ru-RU"/>
        </w:rPr>
        <w:t xml:space="preserve"> </w:t>
      </w:r>
    </w:p>
    <w:p w:rsidR="00683D20" w:rsidRDefault="00296722" w:rsidP="00C66451">
      <w:pPr>
        <w:suppressAutoHyphens/>
        <w:autoSpaceDE w:val="0"/>
        <w:autoSpaceDN w:val="0"/>
        <w:spacing w:after="0" w:line="360" w:lineRule="auto"/>
        <w:jc w:val="center"/>
        <w:textAlignment w:val="baseline"/>
        <w:rPr>
          <w:rFonts w:ascii="Times New Roman" w:hAnsi="Times New Roman" w:cs="Times New Roman"/>
          <w:sz w:val="28"/>
          <w:szCs w:val="28"/>
        </w:rPr>
      </w:pPr>
      <w:r>
        <w:rPr>
          <w:rFonts w:ascii="Times New Roman" w:hAnsi="Times New Roman" w:cs="Times New Roman"/>
          <w:sz w:val="28"/>
          <w:szCs w:val="28"/>
        </w:rPr>
        <w:t>——————————</w:t>
      </w: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p w:rsidR="00683D20" w:rsidRDefault="00683D20" w:rsidP="00FB0C4A">
      <w:pPr>
        <w:suppressAutoHyphens/>
        <w:autoSpaceDE w:val="0"/>
        <w:autoSpaceDN w:val="0"/>
        <w:spacing w:after="0" w:line="360" w:lineRule="auto"/>
        <w:jc w:val="both"/>
        <w:textAlignment w:val="baseline"/>
        <w:rPr>
          <w:rFonts w:ascii="Times New Roman" w:hAnsi="Times New Roman" w:cs="Times New Roman"/>
          <w:sz w:val="28"/>
          <w:szCs w:val="28"/>
        </w:rPr>
      </w:pPr>
    </w:p>
    <w:sectPr w:rsidR="00683D20" w:rsidSect="00167AC5">
      <w:headerReference w:type="default" r:id="rId7"/>
      <w:pgSz w:w="11906" w:h="16838"/>
      <w:pgMar w:top="678"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79B" w:rsidRDefault="0082379B" w:rsidP="00DC7908">
      <w:pPr>
        <w:spacing w:after="0" w:line="240" w:lineRule="auto"/>
      </w:pPr>
      <w:r>
        <w:separator/>
      </w:r>
    </w:p>
  </w:endnote>
  <w:endnote w:type="continuationSeparator" w:id="0">
    <w:p w:rsidR="0082379B" w:rsidRDefault="0082379B" w:rsidP="00DC7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ragmatica Cyr">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79B" w:rsidRDefault="0082379B" w:rsidP="00DC7908">
      <w:pPr>
        <w:spacing w:after="0" w:line="240" w:lineRule="auto"/>
      </w:pPr>
      <w:r>
        <w:separator/>
      </w:r>
    </w:p>
  </w:footnote>
  <w:footnote w:type="continuationSeparator" w:id="0">
    <w:p w:rsidR="0082379B" w:rsidRDefault="0082379B" w:rsidP="00DC7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053420"/>
      <w:docPartObj>
        <w:docPartGallery w:val="Page Numbers (Top of Page)"/>
        <w:docPartUnique/>
      </w:docPartObj>
    </w:sdtPr>
    <w:sdtContent>
      <w:p w:rsidR="0082379B" w:rsidRDefault="00F21E3D">
        <w:pPr>
          <w:pStyle w:val="a3"/>
          <w:jc w:val="center"/>
        </w:pPr>
        <w:fldSimple w:instr="PAGE   \* MERGEFORMAT">
          <w:r w:rsidR="00C43CAA">
            <w:rPr>
              <w:noProof/>
            </w:rPr>
            <w:t>2</w:t>
          </w:r>
        </w:fldSimple>
      </w:p>
    </w:sdtContent>
  </w:sdt>
  <w:p w:rsidR="0082379B" w:rsidRDefault="0082379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66D2E"/>
    <w:rsid w:val="00010E3D"/>
    <w:rsid w:val="00045740"/>
    <w:rsid w:val="00062054"/>
    <w:rsid w:val="000777B0"/>
    <w:rsid w:val="00092986"/>
    <w:rsid w:val="000D089E"/>
    <w:rsid w:val="000F3975"/>
    <w:rsid w:val="00167AC5"/>
    <w:rsid w:val="0018607E"/>
    <w:rsid w:val="00187C12"/>
    <w:rsid w:val="001943E0"/>
    <w:rsid w:val="0019786C"/>
    <w:rsid w:val="001B0C0C"/>
    <w:rsid w:val="001E4B14"/>
    <w:rsid w:val="00210A65"/>
    <w:rsid w:val="00232140"/>
    <w:rsid w:val="00255AFC"/>
    <w:rsid w:val="00296722"/>
    <w:rsid w:val="002B5496"/>
    <w:rsid w:val="0031048A"/>
    <w:rsid w:val="003501DC"/>
    <w:rsid w:val="00352A9C"/>
    <w:rsid w:val="003B3D0F"/>
    <w:rsid w:val="00423CE9"/>
    <w:rsid w:val="00431B48"/>
    <w:rsid w:val="00456CE6"/>
    <w:rsid w:val="00467141"/>
    <w:rsid w:val="004A3EA9"/>
    <w:rsid w:val="004B7BC8"/>
    <w:rsid w:val="004C58A1"/>
    <w:rsid w:val="004E0795"/>
    <w:rsid w:val="00534DBC"/>
    <w:rsid w:val="00542B95"/>
    <w:rsid w:val="005C0355"/>
    <w:rsid w:val="005E0095"/>
    <w:rsid w:val="005E6333"/>
    <w:rsid w:val="005F1110"/>
    <w:rsid w:val="0063448C"/>
    <w:rsid w:val="00644E52"/>
    <w:rsid w:val="00683D20"/>
    <w:rsid w:val="006851CB"/>
    <w:rsid w:val="007250BA"/>
    <w:rsid w:val="007453E6"/>
    <w:rsid w:val="007641B1"/>
    <w:rsid w:val="007739C6"/>
    <w:rsid w:val="00782CF1"/>
    <w:rsid w:val="007B1F46"/>
    <w:rsid w:val="007C5C0D"/>
    <w:rsid w:val="007D27BB"/>
    <w:rsid w:val="007E42FB"/>
    <w:rsid w:val="008074C1"/>
    <w:rsid w:val="00814307"/>
    <w:rsid w:val="0082379B"/>
    <w:rsid w:val="0084081A"/>
    <w:rsid w:val="00863892"/>
    <w:rsid w:val="00876511"/>
    <w:rsid w:val="008A0627"/>
    <w:rsid w:val="008B2D9D"/>
    <w:rsid w:val="008B60FE"/>
    <w:rsid w:val="008C4EC3"/>
    <w:rsid w:val="008F49B0"/>
    <w:rsid w:val="009124A2"/>
    <w:rsid w:val="00943420"/>
    <w:rsid w:val="00945F0E"/>
    <w:rsid w:val="009533C0"/>
    <w:rsid w:val="009553A6"/>
    <w:rsid w:val="00960130"/>
    <w:rsid w:val="00997C0A"/>
    <w:rsid w:val="009B61ED"/>
    <w:rsid w:val="00A5022D"/>
    <w:rsid w:val="00A65B45"/>
    <w:rsid w:val="00A93D15"/>
    <w:rsid w:val="00AE54C2"/>
    <w:rsid w:val="00B202A9"/>
    <w:rsid w:val="00B304A9"/>
    <w:rsid w:val="00B45466"/>
    <w:rsid w:val="00B6118B"/>
    <w:rsid w:val="00B824C7"/>
    <w:rsid w:val="00B8309C"/>
    <w:rsid w:val="00BC1D46"/>
    <w:rsid w:val="00C003C4"/>
    <w:rsid w:val="00C25F78"/>
    <w:rsid w:val="00C43CAA"/>
    <w:rsid w:val="00C66451"/>
    <w:rsid w:val="00CA4672"/>
    <w:rsid w:val="00CB56FF"/>
    <w:rsid w:val="00CD0700"/>
    <w:rsid w:val="00D24919"/>
    <w:rsid w:val="00D5539F"/>
    <w:rsid w:val="00D60522"/>
    <w:rsid w:val="00D60C22"/>
    <w:rsid w:val="00D905F1"/>
    <w:rsid w:val="00D96209"/>
    <w:rsid w:val="00DA6DB2"/>
    <w:rsid w:val="00DB691E"/>
    <w:rsid w:val="00DC3B71"/>
    <w:rsid w:val="00DC7908"/>
    <w:rsid w:val="00DF705F"/>
    <w:rsid w:val="00DF7417"/>
    <w:rsid w:val="00E029C7"/>
    <w:rsid w:val="00E4118D"/>
    <w:rsid w:val="00E74BBB"/>
    <w:rsid w:val="00E86565"/>
    <w:rsid w:val="00E90711"/>
    <w:rsid w:val="00E96C37"/>
    <w:rsid w:val="00EA5D5B"/>
    <w:rsid w:val="00EB00BD"/>
    <w:rsid w:val="00EB3364"/>
    <w:rsid w:val="00F079D8"/>
    <w:rsid w:val="00F21E3D"/>
    <w:rsid w:val="00F23704"/>
    <w:rsid w:val="00F66D2E"/>
    <w:rsid w:val="00F965B4"/>
    <w:rsid w:val="00F9776A"/>
    <w:rsid w:val="00FB0C4A"/>
    <w:rsid w:val="00FC51DE"/>
    <w:rsid w:val="00FC7DF5"/>
    <w:rsid w:val="00FE1325"/>
    <w:rsid w:val="00FF05AE"/>
    <w:rsid w:val="00FF1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0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9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C7908"/>
  </w:style>
  <w:style w:type="paragraph" w:styleId="a5">
    <w:name w:val="footer"/>
    <w:basedOn w:val="a"/>
    <w:link w:val="a6"/>
    <w:uiPriority w:val="99"/>
    <w:unhideWhenUsed/>
    <w:rsid w:val="00DC79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C7908"/>
  </w:style>
  <w:style w:type="paragraph" w:styleId="a7">
    <w:name w:val="Balloon Text"/>
    <w:basedOn w:val="a"/>
    <w:link w:val="a8"/>
    <w:uiPriority w:val="99"/>
    <w:semiHidden/>
    <w:unhideWhenUsed/>
    <w:rsid w:val="00DC790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C7908"/>
    <w:rPr>
      <w:rFonts w:ascii="Segoe UI" w:hAnsi="Segoe UI" w:cs="Segoe UI"/>
      <w:sz w:val="18"/>
      <w:szCs w:val="18"/>
    </w:rPr>
  </w:style>
  <w:style w:type="paragraph" w:styleId="a9">
    <w:name w:val="No Spacing"/>
    <w:uiPriority w:val="1"/>
    <w:qFormat/>
    <w:rsid w:val="00F9776A"/>
    <w:pPr>
      <w:spacing w:after="0" w:line="240" w:lineRule="auto"/>
    </w:pPr>
    <w:rPr>
      <w:rFonts w:ascii="Pragmatica" w:eastAsia="Times New Roman" w:hAnsi="Pragmatica" w:cs="Times New Roman"/>
      <w:b/>
      <w:sz w:val="20"/>
      <w:szCs w:val="20"/>
      <w:lang w:eastAsia="ru-RU"/>
    </w:rPr>
  </w:style>
  <w:style w:type="character" w:styleId="aa">
    <w:name w:val="Hyperlink"/>
    <w:basedOn w:val="a0"/>
    <w:uiPriority w:val="99"/>
    <w:semiHidden/>
    <w:unhideWhenUsed/>
    <w:rsid w:val="005C0355"/>
    <w:rPr>
      <w:color w:val="0000FF"/>
      <w:u w:val="single"/>
    </w:rPr>
  </w:style>
  <w:style w:type="paragraph" w:customStyle="1" w:styleId="ConsPlusTitle">
    <w:name w:val="ConsPlusTitle"/>
    <w:rsid w:val="002967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uiPriority w:val="39"/>
    <w:rsid w:val="00296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B133B4-16D1-4855-943F-F0FCD390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Mash_buro</dc:creator>
  <cp:lastModifiedBy>Бойко</cp:lastModifiedBy>
  <cp:revision>28</cp:revision>
  <cp:lastPrinted>2023-11-20T06:30:00Z</cp:lastPrinted>
  <dcterms:created xsi:type="dcterms:W3CDTF">2023-11-13T23:25:00Z</dcterms:created>
  <dcterms:modified xsi:type="dcterms:W3CDTF">2026-06-29T22:29:00Z</dcterms:modified>
</cp:coreProperties>
</file>